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155D">
        <w:rPr>
          <w:b/>
          <w:sz w:val="28"/>
          <w:szCs w:val="28"/>
        </w:rPr>
        <w:t>28 июня 2018 года</w:t>
      </w:r>
      <w:r>
        <w:rPr>
          <w:b/>
          <w:sz w:val="28"/>
          <w:szCs w:val="28"/>
        </w:rPr>
        <w:t xml:space="preserve">  № </w:t>
      </w:r>
      <w:r w:rsidR="00CE155D">
        <w:rPr>
          <w:b/>
          <w:sz w:val="28"/>
          <w:szCs w:val="28"/>
        </w:rPr>
        <w:t>1003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A5FF8" w:rsidRDefault="00EA5FF8" w:rsidP="00EA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</w:t>
      </w:r>
    </w:p>
    <w:p w:rsidR="00EA5FF8" w:rsidRDefault="00EA5FF8" w:rsidP="00EA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EA5FF8" w:rsidRDefault="00EA5FF8" w:rsidP="00EA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21.07. 2017 № 1073 </w:t>
      </w:r>
    </w:p>
    <w:p w:rsidR="00EA5FF8" w:rsidRDefault="00EA5FF8" w:rsidP="00EA5FF8">
      <w:pPr>
        <w:rPr>
          <w:b/>
          <w:sz w:val="28"/>
          <w:szCs w:val="28"/>
        </w:rPr>
      </w:pPr>
    </w:p>
    <w:p w:rsidR="00EA5FF8" w:rsidRDefault="00EA5FF8" w:rsidP="00EA5FF8">
      <w:pPr>
        <w:rPr>
          <w:b/>
          <w:sz w:val="28"/>
          <w:szCs w:val="28"/>
        </w:rPr>
      </w:pPr>
    </w:p>
    <w:p w:rsidR="00EA5FF8" w:rsidRDefault="00EA5FF8" w:rsidP="00EA5FF8">
      <w:pPr>
        <w:rPr>
          <w:b/>
          <w:sz w:val="28"/>
          <w:szCs w:val="28"/>
        </w:rPr>
      </w:pPr>
    </w:p>
    <w:p w:rsidR="00EA5FF8" w:rsidRDefault="00EA5FF8" w:rsidP="00EA5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«Гагаринский район» Смоленской области</w:t>
      </w:r>
    </w:p>
    <w:p w:rsidR="00EA5FF8" w:rsidRDefault="00EA5FF8" w:rsidP="00EA5FF8">
      <w:pPr>
        <w:ind w:firstLine="567"/>
        <w:jc w:val="both"/>
        <w:rPr>
          <w:b/>
          <w:sz w:val="28"/>
          <w:szCs w:val="28"/>
        </w:rPr>
      </w:pPr>
    </w:p>
    <w:p w:rsidR="00EA5FF8" w:rsidRDefault="00EA5FF8" w:rsidP="0008150A">
      <w:pPr>
        <w:ind w:firstLine="567"/>
        <w:jc w:val="both"/>
        <w:rPr>
          <w:b/>
          <w:sz w:val="28"/>
          <w:szCs w:val="28"/>
        </w:rPr>
      </w:pPr>
      <w:r w:rsidRPr="00644D7C">
        <w:rPr>
          <w:b/>
          <w:sz w:val="28"/>
          <w:szCs w:val="28"/>
        </w:rPr>
        <w:t>ПОСТАНОВЛЯЕТ:</w:t>
      </w:r>
    </w:p>
    <w:p w:rsidR="00EA5FF8" w:rsidRPr="00644D7C" w:rsidRDefault="00EA5FF8" w:rsidP="00EA5FF8">
      <w:pPr>
        <w:jc w:val="both"/>
        <w:rPr>
          <w:b/>
          <w:sz w:val="28"/>
          <w:szCs w:val="28"/>
        </w:rPr>
      </w:pPr>
    </w:p>
    <w:p w:rsidR="003733FE" w:rsidRDefault="00EA5FF8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21.07.2017 № 1073 (в редакции постановлений от 05.12.2017 № 2017, от 26.04.2018 № 721) «Об утверждении Перечня муниципальных услуг (функций), предоставляемых Администрацией муниципального образования «Гагаринский район» Смоленской области»</w:t>
      </w:r>
      <w:r w:rsidR="003733FE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EA5FF8" w:rsidRPr="00F633EA" w:rsidRDefault="003733FE" w:rsidP="00E04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4A1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A5FF8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EA5FF8">
        <w:rPr>
          <w:sz w:val="28"/>
          <w:szCs w:val="28"/>
        </w:rPr>
        <w:t xml:space="preserve"> </w:t>
      </w:r>
      <w:r w:rsidR="00EA5FF8" w:rsidRPr="00F633EA">
        <w:rPr>
          <w:sz w:val="28"/>
          <w:szCs w:val="28"/>
        </w:rPr>
        <w:t>Перечень муниципальных услуг (функций)</w:t>
      </w:r>
      <w:r w:rsidR="00823A77">
        <w:rPr>
          <w:sz w:val="28"/>
          <w:szCs w:val="28"/>
        </w:rPr>
        <w:t>,</w:t>
      </w:r>
      <w:r w:rsidR="00823A77" w:rsidRPr="00823A77">
        <w:rPr>
          <w:sz w:val="28"/>
          <w:szCs w:val="28"/>
        </w:rPr>
        <w:t xml:space="preserve"> </w:t>
      </w:r>
      <w:r w:rsidR="00823A77">
        <w:rPr>
          <w:sz w:val="28"/>
          <w:szCs w:val="28"/>
        </w:rPr>
        <w:t>предоставляемых Администрацией муниципального образования «Гагаринский район» Смоленской области</w:t>
      </w:r>
      <w:r w:rsidR="00EA5FF8" w:rsidRPr="00F633EA">
        <w:rPr>
          <w:sz w:val="28"/>
          <w:szCs w:val="28"/>
        </w:rPr>
        <w:t xml:space="preserve"> в новой </w:t>
      </w:r>
      <w:r w:rsidR="003A412E">
        <w:rPr>
          <w:sz w:val="28"/>
          <w:szCs w:val="28"/>
        </w:rPr>
        <w:t>редакции</w:t>
      </w:r>
      <w:r w:rsidR="00EA5FF8" w:rsidRPr="00F633EA">
        <w:rPr>
          <w:sz w:val="28"/>
          <w:szCs w:val="28"/>
        </w:rPr>
        <w:t xml:space="preserve"> (прилагается).</w:t>
      </w:r>
    </w:p>
    <w:p w:rsidR="00EA5FF8" w:rsidRDefault="00EA5FF8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(функций), предоставляемых Администрацией муниципального образования «Гагаринский район» Смоленской области в новой </w:t>
      </w:r>
      <w:r w:rsidR="003A412E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«Гагаринский район» Смоленской области.</w:t>
      </w:r>
    </w:p>
    <w:p w:rsidR="00EA5FF8" w:rsidRDefault="00EA5FF8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 возложить на заместителя Главы муниципального образования «Гагаринский район» Смоленской области А.Ю. </w:t>
      </w:r>
      <w:proofErr w:type="spellStart"/>
      <w:r>
        <w:rPr>
          <w:rFonts w:ascii="Times New Roman" w:hAnsi="Times New Roman"/>
          <w:sz w:val="28"/>
          <w:szCs w:val="28"/>
        </w:rPr>
        <w:t>Пузикова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5FF8" w:rsidRDefault="00EA5FF8" w:rsidP="00EA5FF8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A5FF8" w:rsidRDefault="00EA5FF8" w:rsidP="00823A77">
      <w:pPr>
        <w:ind w:firstLine="567"/>
        <w:jc w:val="both"/>
        <w:rPr>
          <w:sz w:val="28"/>
          <w:szCs w:val="28"/>
        </w:rPr>
      </w:pPr>
      <w:r w:rsidRPr="00C600DC">
        <w:rPr>
          <w:sz w:val="28"/>
          <w:szCs w:val="28"/>
        </w:rPr>
        <w:t>Глава муниципального образования</w:t>
      </w:r>
    </w:p>
    <w:p w:rsidR="0061440A" w:rsidRPr="0008150A" w:rsidRDefault="005755CF" w:rsidP="000815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5FF8" w:rsidRPr="003733FE">
        <w:rPr>
          <w:sz w:val="28"/>
          <w:szCs w:val="28"/>
        </w:rPr>
        <w:t xml:space="preserve">«Гагаринский район» Смоленской области                     </w:t>
      </w:r>
      <w:r w:rsidR="00EA5FF8" w:rsidRPr="003733FE">
        <w:rPr>
          <w:b/>
          <w:sz w:val="28"/>
          <w:szCs w:val="28"/>
        </w:rPr>
        <w:t>Р. В. Журавлев</w:t>
      </w: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1242" w:rsidRDefault="00891242" w:rsidP="00595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155D" w:rsidRDefault="00CE155D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A5FF8" w:rsidRPr="00C9486D" w:rsidRDefault="00EA5FF8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486D">
        <w:rPr>
          <w:rFonts w:ascii="Times New Roman" w:hAnsi="Times New Roman" w:cs="Times New Roman"/>
          <w:sz w:val="28"/>
          <w:szCs w:val="28"/>
        </w:rPr>
        <w:t>твержден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 xml:space="preserve"> постановлением Администрации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>муниципального образования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>«Гагаринский район»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>Смоленской области</w:t>
      </w:r>
    </w:p>
    <w:p w:rsidR="00EA5FF8" w:rsidRDefault="00EA5FF8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A5FF8" w:rsidRDefault="00EA5FF8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«21»  июля  № 1073</w:t>
      </w:r>
    </w:p>
    <w:p w:rsidR="00EA5FF8" w:rsidRDefault="00EA5FF8" w:rsidP="00EA5FF8">
      <w:pPr>
        <w:ind w:left="-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от 05.12.2017 № 2017, </w:t>
      </w:r>
      <w:proofErr w:type="gramEnd"/>
    </w:p>
    <w:p w:rsidR="00CE155D" w:rsidRDefault="00EA5FF8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от 26.04.2018 № 721</w:t>
      </w:r>
      <w:r w:rsidR="00CE155D">
        <w:rPr>
          <w:sz w:val="28"/>
          <w:szCs w:val="28"/>
        </w:rPr>
        <w:t>,</w:t>
      </w:r>
    </w:p>
    <w:p w:rsidR="00EA5FF8" w:rsidRDefault="00CE155D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от 28.06.2018 № 1003</w:t>
      </w:r>
      <w:r w:rsidR="00EA5FF8">
        <w:rPr>
          <w:sz w:val="28"/>
          <w:szCs w:val="28"/>
        </w:rPr>
        <w:t>)</w:t>
      </w:r>
    </w:p>
    <w:p w:rsidR="00EA5FF8" w:rsidRDefault="00EA5FF8" w:rsidP="00EA5FF8">
      <w:pPr>
        <w:ind w:left="525"/>
        <w:jc w:val="right"/>
        <w:rPr>
          <w:b/>
          <w:sz w:val="28"/>
          <w:szCs w:val="28"/>
        </w:rPr>
      </w:pPr>
    </w:p>
    <w:p w:rsidR="00EA5FF8" w:rsidRDefault="00EA5FF8" w:rsidP="00EA5FF8">
      <w:pPr>
        <w:ind w:left="525"/>
        <w:jc w:val="center"/>
        <w:rPr>
          <w:b/>
          <w:sz w:val="28"/>
          <w:szCs w:val="28"/>
        </w:rPr>
      </w:pPr>
    </w:p>
    <w:p w:rsidR="003A412E" w:rsidRDefault="00EA5FF8" w:rsidP="00EA5FF8">
      <w:pPr>
        <w:ind w:left="525"/>
        <w:jc w:val="center"/>
        <w:rPr>
          <w:b/>
          <w:sz w:val="28"/>
          <w:szCs w:val="28"/>
        </w:rPr>
      </w:pPr>
      <w:r w:rsidRPr="00E226FB">
        <w:rPr>
          <w:b/>
          <w:sz w:val="28"/>
          <w:szCs w:val="28"/>
        </w:rPr>
        <w:t>Перечень муниципальных услуг (функций)</w:t>
      </w:r>
      <w:r>
        <w:rPr>
          <w:b/>
          <w:sz w:val="28"/>
          <w:szCs w:val="28"/>
        </w:rPr>
        <w:t xml:space="preserve">, </w:t>
      </w:r>
    </w:p>
    <w:p w:rsidR="00EA5FF8" w:rsidRPr="003A412E" w:rsidRDefault="00EA5FF8" w:rsidP="00EA5FF8">
      <w:pPr>
        <w:ind w:left="525"/>
        <w:jc w:val="center"/>
        <w:rPr>
          <w:b/>
          <w:sz w:val="28"/>
          <w:szCs w:val="28"/>
        </w:rPr>
      </w:pPr>
      <w:proofErr w:type="gramStart"/>
      <w:r w:rsidRPr="003A412E">
        <w:rPr>
          <w:b/>
          <w:sz w:val="28"/>
          <w:szCs w:val="28"/>
        </w:rPr>
        <w:t>предоставляемых</w:t>
      </w:r>
      <w:proofErr w:type="gramEnd"/>
      <w:r w:rsidRPr="003A412E">
        <w:rPr>
          <w:b/>
          <w:sz w:val="28"/>
          <w:szCs w:val="28"/>
        </w:rPr>
        <w:t xml:space="preserve"> Администрацией муниципального образования «Гагаринский район» Смоленской области</w:t>
      </w:r>
    </w:p>
    <w:p w:rsidR="009A2F01" w:rsidRPr="003A412E" w:rsidRDefault="009A2F0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2410"/>
        <w:gridCol w:w="4111"/>
      </w:tblGrid>
      <w:tr w:rsidR="00EA5FF8" w:rsidTr="003A412E">
        <w:tc>
          <w:tcPr>
            <w:tcW w:w="534" w:type="dxa"/>
            <w:vAlign w:val="center"/>
          </w:tcPr>
          <w:p w:rsidR="00EA5FF8" w:rsidRPr="000F6966" w:rsidRDefault="00EA5FF8" w:rsidP="00E2054A">
            <w:pPr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№</w:t>
            </w:r>
          </w:p>
          <w:p w:rsidR="00EA5FF8" w:rsidRPr="000F6966" w:rsidRDefault="00EA5FF8" w:rsidP="00E2054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F696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F6966">
              <w:rPr>
                <w:b/>
                <w:sz w:val="22"/>
                <w:szCs w:val="22"/>
              </w:rPr>
              <w:t>/</w:t>
            </w:r>
            <w:proofErr w:type="spellStart"/>
            <w:r w:rsidRPr="000F696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EA5FF8" w:rsidRPr="000F6966" w:rsidRDefault="00EA5FF8" w:rsidP="00E2054A">
            <w:pPr>
              <w:jc w:val="center"/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410" w:type="dxa"/>
            <w:vAlign w:val="center"/>
          </w:tcPr>
          <w:p w:rsidR="00EA5FF8" w:rsidRPr="000F6966" w:rsidRDefault="00EA5FF8" w:rsidP="00E2054A">
            <w:pPr>
              <w:jc w:val="center"/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Наименование органа местного самоуправления (структурное подразделение), предоставляющего муниципальную услугу (функцию)</w:t>
            </w:r>
          </w:p>
        </w:tc>
        <w:tc>
          <w:tcPr>
            <w:tcW w:w="4111" w:type="dxa"/>
          </w:tcPr>
          <w:p w:rsidR="00EA5FF8" w:rsidRPr="003A412E" w:rsidRDefault="003A412E" w:rsidP="003A412E">
            <w:pPr>
              <w:jc w:val="center"/>
              <w:rPr>
                <w:b/>
                <w:sz w:val="22"/>
                <w:szCs w:val="22"/>
              </w:rPr>
            </w:pPr>
            <w:r w:rsidRPr="003A412E">
              <w:rPr>
                <w:b/>
                <w:sz w:val="22"/>
                <w:szCs w:val="22"/>
              </w:rPr>
              <w:t>Наименование административного регламента, реквизиты НПА</w:t>
            </w:r>
          </w:p>
        </w:tc>
      </w:tr>
      <w:tr w:rsidR="00EA5FF8" w:rsidTr="003A412E">
        <w:tc>
          <w:tcPr>
            <w:tcW w:w="534" w:type="dxa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Выдача архивных справок, архивных выписок и архивных копий</w:t>
            </w:r>
          </w:p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Архивный отдел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Выдача архивных справок, архивных выписок и архивных копий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12.10.2017 № 1615, </w:t>
            </w:r>
          </w:p>
          <w:p w:rsidR="00EA5FF8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956DD" w:rsidTr="003A412E">
        <w:tc>
          <w:tcPr>
            <w:tcW w:w="534" w:type="dxa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 муниципального образования «Гагаринский район» Смоленской области</w:t>
            </w:r>
          </w:p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956DD" w:rsidRPr="0061440A" w:rsidRDefault="002956DD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Pr="0061440A">
              <w:rPr>
                <w:color w:val="000000"/>
                <w:sz w:val="22"/>
                <w:szCs w:val="22"/>
              </w:rPr>
              <w:t xml:space="preserve"> 23.08.2011 № 1149</w:t>
            </w:r>
          </w:p>
          <w:p w:rsidR="002956DD" w:rsidRPr="0061440A" w:rsidRDefault="002956DD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lastRenderedPageBreak/>
              <w:t>(в редакции постановлений от 13.03.2013 № 392, 31.12.2013  № 2036, 23.03.2015 № 405, 16.05.2016 № 485),</w:t>
            </w:r>
          </w:p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956DD" w:rsidTr="003A412E">
        <w:tc>
          <w:tcPr>
            <w:tcW w:w="534" w:type="dxa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</w:p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0502C" w:rsidRPr="0061440A" w:rsidRDefault="002956DD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="00C10AD3" w:rsidRPr="0061440A">
              <w:rPr>
                <w:sz w:val="22"/>
                <w:szCs w:val="22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30502C" w:rsidRPr="0061440A">
              <w:rPr>
                <w:sz w:val="22"/>
                <w:szCs w:val="22"/>
              </w:rPr>
              <w:t>01</w:t>
            </w:r>
            <w:r w:rsidRPr="0061440A">
              <w:rPr>
                <w:sz w:val="22"/>
                <w:szCs w:val="22"/>
              </w:rPr>
              <w:t>.</w:t>
            </w:r>
            <w:r w:rsidR="0030502C" w:rsidRPr="0061440A">
              <w:rPr>
                <w:sz w:val="22"/>
                <w:szCs w:val="22"/>
              </w:rPr>
              <w:t>09</w:t>
            </w:r>
            <w:r w:rsidRPr="0061440A">
              <w:rPr>
                <w:sz w:val="22"/>
                <w:szCs w:val="22"/>
              </w:rPr>
              <w:t>.201</w:t>
            </w:r>
            <w:r w:rsidR="0030502C" w:rsidRPr="0061440A">
              <w:rPr>
                <w:sz w:val="22"/>
                <w:szCs w:val="22"/>
              </w:rPr>
              <w:t>1</w:t>
            </w:r>
            <w:r w:rsidRPr="0061440A">
              <w:rPr>
                <w:sz w:val="22"/>
                <w:szCs w:val="22"/>
              </w:rPr>
              <w:t xml:space="preserve"> № </w:t>
            </w:r>
            <w:r w:rsidR="0030502C" w:rsidRPr="0061440A">
              <w:rPr>
                <w:sz w:val="22"/>
                <w:szCs w:val="22"/>
              </w:rPr>
              <w:t>1230</w:t>
            </w:r>
            <w:r w:rsidRPr="0061440A">
              <w:rPr>
                <w:sz w:val="22"/>
                <w:szCs w:val="22"/>
              </w:rPr>
              <w:t xml:space="preserve">, </w:t>
            </w:r>
            <w:r w:rsidR="0030502C" w:rsidRPr="0061440A">
              <w:rPr>
                <w:color w:val="000000"/>
                <w:sz w:val="22"/>
                <w:szCs w:val="22"/>
              </w:rPr>
              <w:t>(в редакции постановлений: от 10.05.2012 № 567, </w:t>
            </w:r>
            <w:proofErr w:type="gramEnd"/>
          </w:p>
          <w:p w:rsidR="002956DD" w:rsidRPr="0061440A" w:rsidRDefault="0030502C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05.06.2012 № 937, 31.03.2014 № 425, от 23.03.2015 № 404</w:t>
            </w:r>
            <w:proofErr w:type="gramStart"/>
            <w:r w:rsidRPr="0061440A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A5FF8" w:rsidTr="003A412E">
        <w:tc>
          <w:tcPr>
            <w:tcW w:w="534" w:type="dxa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</w:t>
            </w:r>
          </w:p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86C02" w:rsidRPr="0061440A" w:rsidRDefault="00086C0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01.09.2011 № 1231,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 05.06.2012 № 936, 31.03.2014 № 424, от 23.03.2015 № 406),</w:t>
            </w:r>
          </w:p>
          <w:p w:rsidR="00EA5FF8" w:rsidRPr="0061440A" w:rsidRDefault="00086C0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D70B4" w:rsidTr="003A412E">
        <w:tc>
          <w:tcPr>
            <w:tcW w:w="534" w:type="dxa"/>
          </w:tcPr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Сдача в аренду земельных участков, государственная собственность на которые не разграничена, а также находящихся в собственности </w:t>
            </w:r>
            <w:r w:rsidRPr="0061440A">
              <w:rPr>
                <w:sz w:val="22"/>
                <w:szCs w:val="22"/>
              </w:rPr>
              <w:lastRenderedPageBreak/>
              <w:t>муниципального образования «Гагаринский район» Смоленской области (кроме продажи права на заключение договора аренды)</w:t>
            </w:r>
          </w:p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Комитет по имущественным и земельным отношениям Администрации муниципального </w:t>
            </w:r>
            <w:r w:rsidRPr="0061440A">
              <w:rPr>
                <w:sz w:val="22"/>
                <w:szCs w:val="22"/>
              </w:rPr>
              <w:lastRenderedPageBreak/>
              <w:t>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D70B4" w:rsidRPr="0061440A" w:rsidRDefault="000D70B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 xml:space="preserve">Сдача в аренду земельных участков, государственная собственность на которые не разграничена, а также находящихся в собственности </w:t>
            </w:r>
            <w:r w:rsidRPr="0061440A">
              <w:rPr>
                <w:sz w:val="22"/>
                <w:szCs w:val="22"/>
              </w:rPr>
              <w:lastRenderedPageBreak/>
              <w:t>муниципального образования «Гагаринский район» Смоленской области (кроме продажи права на заключение договора аренды)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01.09.2011 № 1232,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29.06.2012  №888, </w:t>
            </w:r>
            <w:proofErr w:type="gramEnd"/>
          </w:p>
          <w:p w:rsidR="000D70B4" w:rsidRPr="0061440A" w:rsidRDefault="000D70B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07.03.2013 № 355, от 31.12.2013 № 2032, от 23.03.2015 № 398от 16.06.2016 № 614),</w:t>
            </w:r>
          </w:p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B4979" w:rsidTr="003A412E">
        <w:tc>
          <w:tcPr>
            <w:tcW w:w="534" w:type="dxa"/>
          </w:tcPr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аренду или безвозмездное пользование (кроме земли)</w:t>
            </w:r>
          </w:p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CB4979" w:rsidRPr="0061440A" w:rsidRDefault="00CB4979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="00322614" w:rsidRPr="0061440A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аренду или безвозмездное пользование (кроме земли)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09.09.2011 № 1288,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постановлений: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от 15.06.2012 №</w:t>
            </w:r>
            <w:r w:rsidR="00E537F6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753,  от 27.06.2012 №</w:t>
            </w:r>
            <w:r w:rsidR="00E537F6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834, от 31.12.2013 № 2035, от 23.03.2015 № 403, от 16.05.2016 № 488)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22614" w:rsidTr="003A412E">
        <w:tc>
          <w:tcPr>
            <w:tcW w:w="534" w:type="dxa"/>
          </w:tcPr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«Гагаринский район» Смоленской области, юридическим лицам и гражданам на торгах </w:t>
            </w:r>
          </w:p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22614" w:rsidRPr="0061440A" w:rsidRDefault="0032261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="00E537F6" w:rsidRPr="0061440A">
              <w:rPr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«Гагаринский район» Смоленской области, юридическим лицам и гражданам на торгах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EB382D" w:rsidRPr="0061440A">
              <w:rPr>
                <w:sz w:val="22"/>
                <w:szCs w:val="22"/>
              </w:rPr>
              <w:t>10</w:t>
            </w:r>
            <w:r w:rsidRPr="0061440A">
              <w:rPr>
                <w:sz w:val="22"/>
                <w:szCs w:val="22"/>
              </w:rPr>
              <w:t>.</w:t>
            </w:r>
            <w:r w:rsidR="00EB382D" w:rsidRPr="0061440A">
              <w:rPr>
                <w:sz w:val="22"/>
                <w:szCs w:val="22"/>
              </w:rPr>
              <w:t>10</w:t>
            </w:r>
            <w:r w:rsidRPr="0061440A">
              <w:rPr>
                <w:sz w:val="22"/>
                <w:szCs w:val="22"/>
              </w:rPr>
              <w:t>.2011 № 1</w:t>
            </w:r>
            <w:r w:rsidR="00EB382D" w:rsidRPr="0061440A">
              <w:rPr>
                <w:sz w:val="22"/>
                <w:szCs w:val="22"/>
              </w:rPr>
              <w:t>410</w:t>
            </w:r>
            <w:r w:rsidRPr="0061440A">
              <w:rPr>
                <w:sz w:val="22"/>
                <w:szCs w:val="22"/>
              </w:rPr>
              <w:t xml:space="preserve">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постановлений: </w:t>
            </w:r>
            <w:r w:rsidR="00EB382D" w:rsidRPr="0061440A">
              <w:rPr>
                <w:color w:val="000000"/>
                <w:sz w:val="22"/>
                <w:szCs w:val="22"/>
              </w:rPr>
              <w:t xml:space="preserve">от 27.06.2012 № 833, от 31.12.2013 № 2037, от </w:t>
            </w:r>
            <w:r w:rsidR="00EB382D" w:rsidRPr="0061440A">
              <w:rPr>
                <w:color w:val="000000"/>
                <w:sz w:val="22"/>
                <w:szCs w:val="22"/>
              </w:rPr>
              <w:lastRenderedPageBreak/>
              <w:t>23.03.2015 № 397 от 10.06.2016 № 588)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A639E" w:rsidTr="003A412E">
        <w:tc>
          <w:tcPr>
            <w:tcW w:w="534" w:type="dxa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410" w:type="dxa"/>
            <w:vAlign w:val="center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A639E" w:rsidRPr="0061440A" w:rsidRDefault="009A639E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13.07.2012 № 972,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01.03.2013 № 311, от 31.12.2013 № 2033, от 10.06.2016 № 592),</w:t>
            </w:r>
          </w:p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A639E" w:rsidTr="003A412E">
        <w:tc>
          <w:tcPr>
            <w:tcW w:w="534" w:type="dxa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Приватизация имущества, находящегося в собственности муниципального образования «Гагаринский район» Смоленской области</w:t>
            </w:r>
          </w:p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Приватизация имущества, находящегося в собственности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021829" w:rsidRPr="0061440A">
              <w:rPr>
                <w:sz w:val="22"/>
                <w:szCs w:val="22"/>
              </w:rPr>
              <w:t>17</w:t>
            </w:r>
            <w:r w:rsidRPr="0061440A">
              <w:rPr>
                <w:sz w:val="22"/>
                <w:szCs w:val="22"/>
              </w:rPr>
              <w:t>.</w:t>
            </w:r>
            <w:r w:rsidR="00021829" w:rsidRPr="0061440A">
              <w:rPr>
                <w:sz w:val="22"/>
                <w:szCs w:val="22"/>
              </w:rPr>
              <w:t>07</w:t>
            </w:r>
            <w:r w:rsidRPr="0061440A">
              <w:rPr>
                <w:sz w:val="22"/>
                <w:szCs w:val="22"/>
              </w:rPr>
              <w:t>.201</w:t>
            </w:r>
            <w:r w:rsidR="00021829" w:rsidRPr="0061440A">
              <w:rPr>
                <w:sz w:val="22"/>
                <w:szCs w:val="22"/>
              </w:rPr>
              <w:t>2</w:t>
            </w:r>
            <w:r w:rsidRPr="0061440A">
              <w:rPr>
                <w:sz w:val="22"/>
                <w:szCs w:val="22"/>
              </w:rPr>
              <w:t xml:space="preserve"> № </w:t>
            </w:r>
            <w:r w:rsidR="00021829" w:rsidRPr="0061440A">
              <w:rPr>
                <w:sz w:val="22"/>
                <w:szCs w:val="22"/>
              </w:rPr>
              <w:t>98</w:t>
            </w:r>
            <w:r w:rsidRPr="0061440A">
              <w:rPr>
                <w:sz w:val="22"/>
                <w:szCs w:val="22"/>
              </w:rPr>
              <w:t xml:space="preserve">0,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</w:t>
            </w:r>
            <w:r w:rsidR="00021829" w:rsidRPr="0061440A">
              <w:rPr>
                <w:color w:val="000000"/>
                <w:sz w:val="22"/>
                <w:szCs w:val="22"/>
              </w:rPr>
              <w:t>я</w:t>
            </w:r>
            <w:r w:rsidRPr="0061440A">
              <w:rPr>
                <w:color w:val="000000"/>
                <w:sz w:val="22"/>
                <w:szCs w:val="22"/>
              </w:rPr>
              <w:t xml:space="preserve">: </w:t>
            </w:r>
            <w:r w:rsidR="00021829" w:rsidRPr="0061440A">
              <w:rPr>
                <w:color w:val="000000"/>
                <w:sz w:val="22"/>
                <w:szCs w:val="22"/>
                <w:shd w:val="clear" w:color="auto" w:fill="FFFFFF"/>
              </w:rPr>
              <w:t>от 31.12.2013 №2029)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840784" w:rsidTr="003A412E">
        <w:tc>
          <w:tcPr>
            <w:tcW w:w="534" w:type="dxa"/>
          </w:tcPr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vAlign w:val="center"/>
          </w:tcPr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Приватизация муниципального жилищного фонда, являющегося собственностью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410" w:type="dxa"/>
            <w:vAlign w:val="center"/>
          </w:tcPr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 xml:space="preserve">Приватизация муниципального жилищного фонда, являющегося собственностью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25.09.2017 № 1437,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</w:t>
            </w:r>
            <w:r w:rsidRPr="0061440A">
              <w:rPr>
                <w:color w:val="000000"/>
                <w:sz w:val="22"/>
                <w:szCs w:val="22"/>
              </w:rPr>
              <w:lastRenderedPageBreak/>
              <w:t xml:space="preserve">постановления: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от 31.10.2017 № 1712)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4946D7" w:rsidTr="003A412E">
        <w:tc>
          <w:tcPr>
            <w:tcW w:w="534" w:type="dxa"/>
          </w:tcPr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76" w:type="dxa"/>
            <w:vAlign w:val="center"/>
          </w:tcPr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Приватизация муниципального жилищного фонда, являющегося собственностью 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Приватизация муниципального жилищного фонда, являющегося собственностью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19.10.2017 № 1670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74BFD" w:rsidTr="003A412E">
        <w:tc>
          <w:tcPr>
            <w:tcW w:w="534" w:type="dxa"/>
          </w:tcPr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center"/>
          </w:tcPr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Предоставление информации об объектах учета, содержащейся в Реестре муниципального имущества муниципального образования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410" w:type="dxa"/>
            <w:vAlign w:val="center"/>
          </w:tcPr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 xml:space="preserve">Предоставление информации об объектах учета, содержащейся в Реестре муниципального имущества муниципального образования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12.10.2017 № 1601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A5FF8" w:rsidTr="003A412E">
        <w:tc>
          <w:tcPr>
            <w:tcW w:w="534" w:type="dxa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410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A5FF8" w:rsidRPr="0061440A" w:rsidRDefault="003A412E" w:rsidP="006144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бесплатно» Администрацией муниципального образования «Гагаринский район» Смоленской области  </w:t>
            </w:r>
            <w:r w:rsidR="00EA5FF8"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Pr="0061440A">
              <w:rPr>
                <w:sz w:val="22"/>
                <w:szCs w:val="22"/>
              </w:rPr>
              <w:t>09</w:t>
            </w:r>
            <w:r w:rsidR="00EA5FF8" w:rsidRPr="0061440A">
              <w:rPr>
                <w:sz w:val="22"/>
                <w:szCs w:val="22"/>
              </w:rPr>
              <w:t>.0</w:t>
            </w:r>
            <w:r w:rsidRPr="0061440A">
              <w:rPr>
                <w:sz w:val="22"/>
                <w:szCs w:val="22"/>
              </w:rPr>
              <w:t>4</w:t>
            </w:r>
            <w:r w:rsidR="00EA5FF8" w:rsidRPr="0061440A">
              <w:rPr>
                <w:sz w:val="22"/>
                <w:szCs w:val="22"/>
              </w:rPr>
              <w:t xml:space="preserve">.2018 № </w:t>
            </w:r>
            <w:r w:rsidRPr="0061440A">
              <w:rPr>
                <w:sz w:val="22"/>
                <w:szCs w:val="22"/>
              </w:rPr>
              <w:t>531</w:t>
            </w:r>
            <w:r w:rsidR="00EA5FF8" w:rsidRPr="0061440A">
              <w:rPr>
                <w:sz w:val="22"/>
                <w:szCs w:val="22"/>
              </w:rPr>
              <w:t xml:space="preserve">, </w:t>
            </w:r>
          </w:p>
          <w:p w:rsidR="00EA5FF8" w:rsidRPr="0061440A" w:rsidRDefault="003A412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</w:t>
            </w:r>
            <w:r w:rsidR="00EA5FF8" w:rsidRPr="0061440A">
              <w:rPr>
                <w:sz w:val="22"/>
                <w:szCs w:val="22"/>
              </w:rPr>
              <w:t xml:space="preserve">публикован на Портале государственных и муниципальных услуг и размещен  на официальном сайте Администрации муниципального </w:t>
            </w:r>
            <w:r w:rsidR="00EA5FF8" w:rsidRPr="0061440A">
              <w:rPr>
                <w:sz w:val="22"/>
                <w:szCs w:val="22"/>
              </w:rPr>
              <w:lastRenderedPageBreak/>
              <w:t>образования  «Гагаринский район» Смоленской области</w:t>
            </w:r>
          </w:p>
        </w:tc>
      </w:tr>
      <w:tr w:rsidR="00BC5CD1" w:rsidTr="003A412E">
        <w:tc>
          <w:tcPr>
            <w:tcW w:w="534" w:type="dxa"/>
          </w:tcPr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76" w:type="dxa"/>
            <w:vAlign w:val="center"/>
          </w:tcPr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Выдача разрешений на право организации розничных рынков на территории муниципального образования «Гагаринский район» Смоленской области</w:t>
            </w:r>
          </w:p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Отдел экономического развития и потребительского рынка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Выдача разрешений на право организации розничных рынков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13.10.2017 № 1626, </w:t>
            </w:r>
          </w:p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D56E3" w:rsidTr="003A412E">
        <w:tc>
          <w:tcPr>
            <w:tcW w:w="534" w:type="dxa"/>
          </w:tcPr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vAlign w:val="center"/>
          </w:tcPr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31.03.2016 № 279, </w:t>
            </w:r>
          </w:p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A7694A" w:rsidTr="003A412E">
        <w:tc>
          <w:tcPr>
            <w:tcW w:w="534" w:type="dxa"/>
          </w:tcPr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vAlign w:val="center"/>
          </w:tcPr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30.12.2016 № 1472, </w:t>
            </w:r>
          </w:p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22405" w:rsidTr="003A412E">
        <w:tc>
          <w:tcPr>
            <w:tcW w:w="534" w:type="dxa"/>
          </w:tcPr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  <w:vAlign w:val="center"/>
          </w:tcPr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Зачисление в образовательную </w:t>
            </w:r>
            <w:r w:rsidRPr="0061440A">
              <w:rPr>
                <w:sz w:val="22"/>
                <w:szCs w:val="22"/>
              </w:rPr>
              <w:lastRenderedPageBreak/>
              <w:t>организацию</w:t>
            </w:r>
          </w:p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Комитет по образованию </w:t>
            </w:r>
            <w:r w:rsidRPr="0061440A">
              <w:rPr>
                <w:sz w:val="22"/>
                <w:szCs w:val="22"/>
              </w:rPr>
              <w:lastRenderedPageBreak/>
              <w:t>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Административный регламент предоставления муниципальной услуги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«</w:t>
            </w:r>
            <w:r w:rsidRPr="0061440A">
              <w:rPr>
                <w:sz w:val="22"/>
                <w:szCs w:val="22"/>
              </w:rPr>
              <w:t>Зачисление в образовательную организацию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30.12.2016 № 1452, </w:t>
            </w:r>
          </w:p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E5106" w:rsidTr="003A412E">
        <w:tc>
          <w:tcPr>
            <w:tcW w:w="534" w:type="dxa"/>
          </w:tcPr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76" w:type="dxa"/>
            <w:vAlign w:val="center"/>
          </w:tcPr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31.03.2016 № 278, </w:t>
            </w:r>
          </w:p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C4994" w:rsidTr="003A412E">
        <w:tc>
          <w:tcPr>
            <w:tcW w:w="534" w:type="dxa"/>
          </w:tcPr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19</w:t>
            </w:r>
          </w:p>
        </w:tc>
        <w:tc>
          <w:tcPr>
            <w:tcW w:w="2976" w:type="dxa"/>
            <w:vAlign w:val="center"/>
          </w:tcPr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учреждениях, расположенных на территории муниципального образования «Гагаринский район» Смоленской области</w:t>
            </w:r>
          </w:p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учреждениях, расположенных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26.04.2016 № 404, </w:t>
            </w:r>
            <w:proofErr w:type="gramEnd"/>
          </w:p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410EE" w:rsidTr="003A412E">
        <w:tc>
          <w:tcPr>
            <w:tcW w:w="534" w:type="dxa"/>
          </w:tcPr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center"/>
          </w:tcPr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Объявление несовершеннолетнего полностью </w:t>
            </w:r>
            <w:proofErr w:type="gramStart"/>
            <w:r w:rsidRPr="0061440A">
              <w:rPr>
                <w:sz w:val="22"/>
                <w:szCs w:val="22"/>
              </w:rPr>
              <w:t>дееспособным</w:t>
            </w:r>
            <w:proofErr w:type="gramEnd"/>
            <w:r w:rsidRPr="0061440A">
              <w:rPr>
                <w:sz w:val="22"/>
                <w:szCs w:val="22"/>
              </w:rPr>
              <w:t xml:space="preserve"> (эмансипированным)</w:t>
            </w:r>
          </w:p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Комитет по образованию</w:t>
            </w:r>
          </w:p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(отдел опеки) Администрации </w:t>
            </w:r>
            <w:r w:rsidRPr="0061440A">
              <w:rPr>
                <w:sz w:val="22"/>
                <w:szCs w:val="22"/>
              </w:rPr>
              <w:lastRenderedPageBreak/>
              <w:t>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5178D2" w:rsidRPr="0061440A" w:rsidRDefault="000410EE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 xml:space="preserve">Объявление несовершеннолетнего полностью дееспособным </w:t>
            </w:r>
            <w:r w:rsidRPr="0061440A">
              <w:rPr>
                <w:sz w:val="22"/>
                <w:szCs w:val="22"/>
              </w:rPr>
              <w:lastRenderedPageBreak/>
              <w:t>(эмансипированным)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5178D2" w:rsidRPr="0061440A">
              <w:rPr>
                <w:sz w:val="22"/>
                <w:szCs w:val="22"/>
              </w:rPr>
              <w:t>29</w:t>
            </w:r>
            <w:r w:rsidRPr="0061440A">
              <w:rPr>
                <w:sz w:val="22"/>
                <w:szCs w:val="22"/>
              </w:rPr>
              <w:t>.0</w:t>
            </w:r>
            <w:r w:rsidR="005178D2" w:rsidRPr="0061440A">
              <w:rPr>
                <w:sz w:val="22"/>
                <w:szCs w:val="22"/>
              </w:rPr>
              <w:t>6</w:t>
            </w:r>
            <w:r w:rsidRPr="0061440A">
              <w:rPr>
                <w:sz w:val="22"/>
                <w:szCs w:val="22"/>
              </w:rPr>
              <w:t>.201</w:t>
            </w:r>
            <w:r w:rsidR="005178D2" w:rsidRPr="0061440A">
              <w:rPr>
                <w:sz w:val="22"/>
                <w:szCs w:val="22"/>
              </w:rPr>
              <w:t>2</w:t>
            </w:r>
            <w:r w:rsidRPr="0061440A">
              <w:rPr>
                <w:sz w:val="22"/>
                <w:szCs w:val="22"/>
              </w:rPr>
              <w:t xml:space="preserve"> № </w:t>
            </w:r>
            <w:r w:rsidR="005178D2" w:rsidRPr="0061440A">
              <w:rPr>
                <w:sz w:val="22"/>
                <w:szCs w:val="22"/>
              </w:rPr>
              <w:t>869</w:t>
            </w:r>
            <w:r w:rsidRPr="0061440A">
              <w:rPr>
                <w:sz w:val="22"/>
                <w:szCs w:val="22"/>
              </w:rPr>
              <w:t xml:space="preserve">, </w:t>
            </w:r>
            <w:r w:rsidR="005178D2" w:rsidRPr="0061440A">
              <w:rPr>
                <w:color w:val="000000"/>
                <w:sz w:val="22"/>
                <w:szCs w:val="22"/>
              </w:rPr>
              <w:t>(в редакции постановлений:</w:t>
            </w:r>
            <w:proofErr w:type="gramEnd"/>
          </w:p>
          <w:p w:rsidR="005178D2" w:rsidRPr="0061440A" w:rsidRDefault="005178D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26 сентября 2012 г. № 1372, от 25 февраля 2013 г. № 282, от 5 ноября 2013 г. № 1673, от 27 июня 2016 г. № 667</w:t>
            </w:r>
          </w:p>
          <w:p w:rsidR="005178D2" w:rsidRPr="0061440A" w:rsidRDefault="005178D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29 ноября 2017 г. № 1967),</w:t>
            </w:r>
          </w:p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71A08" w:rsidTr="003A412E">
        <w:tc>
          <w:tcPr>
            <w:tcW w:w="534" w:type="dxa"/>
          </w:tcPr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976" w:type="dxa"/>
            <w:vAlign w:val="center"/>
          </w:tcPr>
          <w:p w:rsidR="00371A08" w:rsidRPr="0061440A" w:rsidRDefault="00371A08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71A08" w:rsidRPr="0061440A" w:rsidRDefault="00371A08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bCs/>
                <w:sz w:val="22"/>
                <w:szCs w:val="22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№ 870,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25 февраля 2013 г. № 282, от 5 ноября 2013 г. № 1674, от 27 июня 2016 г. № 668, от 29.11.2017 № 1968),</w:t>
            </w:r>
            <w:proofErr w:type="gramEnd"/>
          </w:p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FB6168" w:rsidTr="003A412E">
        <w:tc>
          <w:tcPr>
            <w:tcW w:w="534" w:type="dxa"/>
          </w:tcPr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vAlign w:val="center"/>
          </w:tcPr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FB6168" w:rsidRPr="0061440A" w:rsidRDefault="00FB6168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№ 871,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постановлений: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от 07.09. 2012 № 1241, от 25.02. 2013 № 283, от 16.05. 2013 №770, от 29.08.2013</w:t>
            </w:r>
            <w:r w:rsidR="006B1B20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№ 1349, от 05.11.2013 № 675, от 07.05.2014 № 558, от</w:t>
            </w:r>
            <w:proofErr w:type="gramEnd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27. 06. 2016 №</w:t>
            </w:r>
            <w:r w:rsidR="006B1B20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669, от 29.11.2017 № 1969)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опубликован на Портале государственных и муниципальных </w:t>
            </w:r>
            <w:r w:rsidRPr="0061440A">
              <w:rPr>
                <w:sz w:val="22"/>
                <w:szCs w:val="22"/>
              </w:rPr>
              <w:lastRenderedPageBreak/>
              <w:t>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6B1B20" w:rsidTr="003A412E">
        <w:tc>
          <w:tcPr>
            <w:tcW w:w="534" w:type="dxa"/>
          </w:tcPr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976" w:type="dxa"/>
            <w:vAlign w:val="center"/>
          </w:tcPr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Выдача заключения о возможности гражданина быть усыновителем</w:t>
            </w:r>
          </w:p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6B1B20" w:rsidRPr="0061440A" w:rsidRDefault="006B1B20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Выдача заключения о возможности гражданина быть усыновителем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№ 872,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07.09.2012 № 1242, от 16.11.2012 № 1649, от 25.02.2013 № 284, от 16.05.2013 № 769, 29.08. 2013 № 1350,от 05.11.2013 № 1676, от 07.05.2014 № 559,от 27 .06.2016 № 670, от 29.11.2017 № 1970),</w:t>
            </w:r>
            <w:proofErr w:type="gramEnd"/>
          </w:p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36452" w:rsidTr="003A412E">
        <w:tc>
          <w:tcPr>
            <w:tcW w:w="534" w:type="dxa"/>
          </w:tcPr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24</w:t>
            </w:r>
          </w:p>
        </w:tc>
        <w:tc>
          <w:tcPr>
            <w:tcW w:w="2976" w:type="dxa"/>
            <w:vAlign w:val="center"/>
          </w:tcPr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36452" w:rsidRPr="0061440A" w:rsidRDefault="0023645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Назначение опекунов или попечителей в отношении недееспособных или не полностью дееспособных граждан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29.06.2012 № 87</w:t>
            </w:r>
            <w:r w:rsidR="00B72289" w:rsidRPr="0061440A">
              <w:rPr>
                <w:sz w:val="22"/>
                <w:szCs w:val="22"/>
              </w:rPr>
              <w:t>3</w:t>
            </w:r>
            <w:r w:rsidRPr="0061440A">
              <w:rPr>
                <w:sz w:val="22"/>
                <w:szCs w:val="22"/>
              </w:rPr>
              <w:t xml:space="preserve">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2 ноября 2012 г. № 1587, от 25 февраля 2013 г. № 287, от 5 ноября 2013 г. № 1677, от 27 июня 2016 г. № 671 от 29 ноября</w:t>
            </w:r>
            <w:proofErr w:type="gramEnd"/>
            <w:r w:rsidRPr="0061440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440A">
              <w:rPr>
                <w:color w:val="000000"/>
                <w:sz w:val="22"/>
                <w:szCs w:val="22"/>
              </w:rPr>
              <w:t>2017 г. № 1971),</w:t>
            </w:r>
            <w:proofErr w:type="gramEnd"/>
          </w:p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774762" w:rsidTr="003A412E">
        <w:tc>
          <w:tcPr>
            <w:tcW w:w="534" w:type="dxa"/>
          </w:tcPr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vAlign w:val="center"/>
          </w:tcPr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2410" w:type="dxa"/>
            <w:vAlign w:val="center"/>
          </w:tcPr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774762" w:rsidRPr="0061440A" w:rsidRDefault="0077476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29.06.2012 № 87</w:t>
            </w:r>
            <w:r w:rsidR="00B72289" w:rsidRPr="0061440A">
              <w:rPr>
                <w:sz w:val="22"/>
                <w:szCs w:val="22"/>
              </w:rPr>
              <w:t>4</w:t>
            </w:r>
            <w:r w:rsidRPr="0061440A">
              <w:rPr>
                <w:sz w:val="22"/>
                <w:szCs w:val="22"/>
              </w:rPr>
              <w:t xml:space="preserve">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</w:t>
            </w:r>
            <w:r w:rsidRPr="0061440A">
              <w:rPr>
                <w:color w:val="000000"/>
                <w:sz w:val="22"/>
                <w:szCs w:val="22"/>
              </w:rPr>
              <w:lastRenderedPageBreak/>
              <w:t xml:space="preserve">постановлений: </w:t>
            </w:r>
            <w:r w:rsidR="00B72289" w:rsidRPr="0061440A">
              <w:rPr>
                <w:color w:val="000000"/>
                <w:sz w:val="22"/>
                <w:szCs w:val="22"/>
                <w:shd w:val="clear" w:color="auto" w:fill="FFFFFF"/>
              </w:rPr>
              <w:t>от 25.02.2013 № 286, от 05.11.2013 №1678, от 27.06.2016 № 672, от 29.11.2017 № 1972)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46ADB" w:rsidTr="003A412E">
        <w:tc>
          <w:tcPr>
            <w:tcW w:w="534" w:type="dxa"/>
          </w:tcPr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976" w:type="dxa"/>
            <w:vAlign w:val="center"/>
          </w:tcPr>
          <w:p w:rsidR="00E46ADB" w:rsidRPr="0061440A" w:rsidRDefault="00E46ADB" w:rsidP="0061440A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Выдача разрешения на изменение</w:t>
            </w:r>
          </w:p>
          <w:p w:rsidR="00E46ADB" w:rsidRPr="0061440A" w:rsidRDefault="00E46AD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46ADB" w:rsidRPr="0061440A" w:rsidRDefault="00E46ADB" w:rsidP="0061440A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bCs/>
                <w:sz w:val="22"/>
                <w:szCs w:val="22"/>
              </w:rPr>
              <w:t>Выдача разрешения на изменение</w:t>
            </w:r>
          </w:p>
          <w:p w:rsidR="00E46ADB" w:rsidRPr="0061440A" w:rsidRDefault="00E46ADB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bCs/>
                <w:sz w:val="22"/>
                <w:szCs w:val="22"/>
              </w:rPr>
              <w:t>имени ребенка, не достигшего возраста 14 лет, а также на изменение присвоенной ему фамилии на фамилию другого родителя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 № 875,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25 февраля 2013 г. № 285, от 5 ноября 2013 г. № 1679, от 27 июня 2016 г. № 673 от 29 ноября 2017 г. № 1973),</w:t>
            </w:r>
            <w:proofErr w:type="gramEnd"/>
          </w:p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D4137" w:rsidTr="003A412E">
        <w:tc>
          <w:tcPr>
            <w:tcW w:w="534" w:type="dxa"/>
          </w:tcPr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27</w:t>
            </w:r>
          </w:p>
        </w:tc>
        <w:tc>
          <w:tcPr>
            <w:tcW w:w="2976" w:type="dxa"/>
            <w:vAlign w:val="center"/>
          </w:tcPr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D4137" w:rsidRPr="0061440A" w:rsidRDefault="009D4137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«Назначение опекуном или попечителем гражданина, выразившего желание стать опекуном или попечителем несовершеннолетних граждан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 № 876,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07.09.2012 № 1240,</w:t>
            </w:r>
            <w:proofErr w:type="gramEnd"/>
          </w:p>
          <w:p w:rsidR="009D4137" w:rsidRPr="0061440A" w:rsidRDefault="009D4137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16.11.2012 № 1650, от 25.02.2013 № 288, от 16.05.2013 № 768, от 29.08.2013 № 1351, от 05.11.2013 № 1680, от 07.05.2014 № 560, от 27.06.2016 № 674</w:t>
            </w:r>
          </w:p>
          <w:p w:rsidR="009D4137" w:rsidRPr="0061440A" w:rsidRDefault="009D4137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29.11.2017 № 1974),</w:t>
            </w:r>
          </w:p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2054A" w:rsidTr="003A412E">
        <w:tc>
          <w:tcPr>
            <w:tcW w:w="534" w:type="dxa"/>
          </w:tcPr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28</w:t>
            </w:r>
          </w:p>
        </w:tc>
        <w:tc>
          <w:tcPr>
            <w:tcW w:w="2976" w:type="dxa"/>
            <w:vAlign w:val="center"/>
          </w:tcPr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61440A">
              <w:rPr>
                <w:sz w:val="22"/>
                <w:szCs w:val="22"/>
              </w:rPr>
              <w:lastRenderedPageBreak/>
              <w:t>из числа детей-сирот и детей, оставшихся без попечения родителей</w:t>
            </w:r>
          </w:p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Комитет по образованию</w:t>
            </w:r>
          </w:p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(отдел опеки) Администрации </w:t>
            </w:r>
            <w:r w:rsidRPr="0061440A">
              <w:rPr>
                <w:sz w:val="22"/>
                <w:szCs w:val="22"/>
              </w:rPr>
              <w:lastRenderedPageBreak/>
              <w:t>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2054A" w:rsidRPr="0061440A" w:rsidRDefault="00E2054A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«Предоставление жилых помещений детям-сиротам и детям, оставшимся без </w:t>
            </w:r>
            <w:r w:rsidRPr="0061440A">
              <w:rPr>
                <w:sz w:val="22"/>
                <w:szCs w:val="22"/>
              </w:rPr>
              <w:lastRenderedPageBreak/>
              <w:t>попечения родителей, лицам из числа детей-сирот и детей, оставшихся без попечения родителей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 № 876,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постановления: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от 29.11.2017 № 1966)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44ACE" w:rsidTr="003A412E">
        <w:tc>
          <w:tcPr>
            <w:tcW w:w="534" w:type="dxa"/>
          </w:tcPr>
          <w:p w:rsidR="00C44ACE" w:rsidRPr="0061440A" w:rsidRDefault="00C44AC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976" w:type="dxa"/>
            <w:vAlign w:val="center"/>
          </w:tcPr>
          <w:p w:rsidR="00C44ACE" w:rsidRPr="0061440A" w:rsidRDefault="00C44ACE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Выдача разрешения на строительство при строительстве, реконструкции объекта капитального строительства на территории </w:t>
            </w:r>
          </w:p>
          <w:p w:rsidR="00C44ACE" w:rsidRPr="0061440A" w:rsidRDefault="00C44ACE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муниципального образования «Гагаринский район» Смоленской области</w:t>
            </w:r>
          </w:p>
          <w:p w:rsidR="00C44ACE" w:rsidRPr="0061440A" w:rsidRDefault="00C44ACE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44ACE" w:rsidRPr="0061440A" w:rsidRDefault="00C44AC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C44ACE" w:rsidRPr="0061440A" w:rsidRDefault="00C44ACE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30.01.2017  № 76,</w:t>
            </w:r>
          </w:p>
          <w:p w:rsidR="00C44ACE" w:rsidRPr="0061440A" w:rsidRDefault="00C44AC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534E0" w:rsidTr="003A412E">
        <w:tc>
          <w:tcPr>
            <w:tcW w:w="534" w:type="dxa"/>
          </w:tcPr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30</w:t>
            </w:r>
          </w:p>
        </w:tc>
        <w:tc>
          <w:tcPr>
            <w:tcW w:w="2976" w:type="dxa"/>
            <w:vAlign w:val="center"/>
          </w:tcPr>
          <w:p w:rsidR="009534E0" w:rsidRPr="0061440A" w:rsidRDefault="009534E0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Выдача разрешений на ввод объекта в эксплуатацию на территории муниципального</w:t>
            </w:r>
          </w:p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образования «Гагаринский район» Смоленской области</w:t>
            </w:r>
          </w:p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534E0" w:rsidRPr="0061440A" w:rsidRDefault="009534E0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 xml:space="preserve">Выдача разрешений на ввод объекта в эксплуатацию на территории муниципального </w:t>
            </w:r>
            <w:r w:rsidRPr="0061440A">
              <w:rPr>
                <w:sz w:val="22"/>
                <w:szCs w:val="22"/>
              </w:rPr>
              <w:t>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10.11.2016  № 1207,</w:t>
            </w:r>
          </w:p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841ACA" w:rsidTr="003A412E">
        <w:tc>
          <w:tcPr>
            <w:tcW w:w="534" w:type="dxa"/>
          </w:tcPr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31</w:t>
            </w:r>
          </w:p>
        </w:tc>
        <w:tc>
          <w:tcPr>
            <w:tcW w:w="2976" w:type="dxa"/>
            <w:vAlign w:val="center"/>
          </w:tcPr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Выдача разрешений на установку рекламных </w:t>
            </w:r>
          </w:p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конструкций на территории муниципального образования </w:t>
            </w:r>
          </w:p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«Гагаринский район» Смоленской области</w:t>
            </w:r>
          </w:p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Управление по строительству и жилищно-коммунальному хозяйству Администрации муниципального </w:t>
            </w:r>
            <w:r w:rsidRPr="0061440A">
              <w:rPr>
                <w:sz w:val="22"/>
                <w:szCs w:val="22"/>
              </w:rPr>
              <w:lastRenderedPageBreak/>
              <w:t>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«Выдача разрешений на установку рекламных конструкций на территории муниципального образования </w:t>
            </w:r>
          </w:p>
          <w:p w:rsidR="00841ACA" w:rsidRPr="0061440A" w:rsidRDefault="00841ACA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B14C11" w:rsidRPr="0061440A">
              <w:rPr>
                <w:sz w:val="22"/>
                <w:szCs w:val="22"/>
              </w:rPr>
              <w:t>12</w:t>
            </w:r>
            <w:r w:rsidRPr="0061440A">
              <w:rPr>
                <w:sz w:val="22"/>
                <w:szCs w:val="22"/>
              </w:rPr>
              <w:t>.</w:t>
            </w:r>
            <w:r w:rsidR="00B14C11" w:rsidRPr="0061440A">
              <w:rPr>
                <w:sz w:val="22"/>
                <w:szCs w:val="22"/>
              </w:rPr>
              <w:t>09</w:t>
            </w:r>
            <w:r w:rsidRPr="0061440A">
              <w:rPr>
                <w:sz w:val="22"/>
                <w:szCs w:val="22"/>
              </w:rPr>
              <w:t>.20</w:t>
            </w:r>
            <w:r w:rsidR="00B14C11" w:rsidRPr="0061440A">
              <w:rPr>
                <w:sz w:val="22"/>
                <w:szCs w:val="22"/>
              </w:rPr>
              <w:t>11</w:t>
            </w:r>
            <w:r w:rsidRPr="0061440A">
              <w:rPr>
                <w:sz w:val="22"/>
                <w:szCs w:val="22"/>
              </w:rPr>
              <w:t xml:space="preserve">  № 1</w:t>
            </w:r>
            <w:r w:rsidR="00B14C11" w:rsidRPr="0061440A">
              <w:rPr>
                <w:sz w:val="22"/>
                <w:szCs w:val="22"/>
              </w:rPr>
              <w:t>309</w:t>
            </w:r>
            <w:r w:rsidRPr="0061440A">
              <w:rPr>
                <w:sz w:val="22"/>
                <w:szCs w:val="22"/>
              </w:rPr>
              <w:t>,</w:t>
            </w:r>
            <w:r w:rsidR="00B14C11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постановлений: от 07.09.2012 № 1249,от 22.04.2013  № 625, от 08.11.2013 № 1693, от 29.06.2015 № 634),</w:t>
            </w:r>
          </w:p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174D41" w:rsidTr="003A412E">
        <w:tc>
          <w:tcPr>
            <w:tcW w:w="534" w:type="dxa"/>
          </w:tcPr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976" w:type="dxa"/>
            <w:vAlign w:val="center"/>
          </w:tcPr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Подготовка и выдача градостроительного плана земельного участка</w:t>
            </w:r>
          </w:p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174D41" w:rsidRPr="0061440A" w:rsidRDefault="00174D41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«Подготовка и выдача градостроительного плана земельного участка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13.09.2016  № 728,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4B5135" w:rsidTr="003A412E">
        <w:tc>
          <w:tcPr>
            <w:tcW w:w="534" w:type="dxa"/>
          </w:tcPr>
          <w:p w:rsidR="004B5135" w:rsidRPr="0061440A" w:rsidRDefault="004B513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33</w:t>
            </w:r>
          </w:p>
        </w:tc>
        <w:tc>
          <w:tcPr>
            <w:tcW w:w="2976" w:type="dxa"/>
            <w:vAlign w:val="center"/>
          </w:tcPr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Предоставление разрешения </w:t>
            </w:r>
            <w:proofErr w:type="gramStart"/>
            <w:r w:rsidRPr="0061440A">
              <w:rPr>
                <w:bCs/>
                <w:sz w:val="22"/>
                <w:szCs w:val="22"/>
              </w:rPr>
              <w:t>на</w:t>
            </w:r>
            <w:proofErr w:type="gramEnd"/>
            <w:r w:rsidRPr="0061440A">
              <w:rPr>
                <w:bCs/>
                <w:sz w:val="22"/>
                <w:szCs w:val="22"/>
              </w:rPr>
              <w:t xml:space="preserve"> условно </w:t>
            </w:r>
          </w:p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разрешенный вид использования земельного участка или объекта капитального строительства на территории муниципального образования </w:t>
            </w:r>
          </w:p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4B5135" w:rsidRPr="0061440A" w:rsidRDefault="004B513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 xml:space="preserve">Предоставление разрешения </w:t>
            </w:r>
            <w:proofErr w:type="gramStart"/>
            <w:r w:rsidRPr="0061440A">
              <w:rPr>
                <w:bCs/>
                <w:sz w:val="22"/>
                <w:szCs w:val="22"/>
              </w:rPr>
              <w:t>на</w:t>
            </w:r>
            <w:proofErr w:type="gramEnd"/>
            <w:r w:rsidRPr="0061440A">
              <w:rPr>
                <w:bCs/>
                <w:sz w:val="22"/>
                <w:szCs w:val="22"/>
              </w:rPr>
              <w:t xml:space="preserve"> условно </w:t>
            </w:r>
          </w:p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разрешенный вид использования земельного участка или объекта капитального строительства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10.11.2016  № 1205,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постановлений от 17.07.2017 № 1036 , от 27.04.2018 № 722),</w:t>
            </w:r>
          </w:p>
          <w:p w:rsidR="004B5135" w:rsidRPr="0061440A" w:rsidRDefault="004B513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631002" w:rsidTr="003A412E">
        <w:tc>
          <w:tcPr>
            <w:tcW w:w="534" w:type="dxa"/>
          </w:tcPr>
          <w:p w:rsidR="00631002" w:rsidRPr="0061440A" w:rsidRDefault="0063100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34</w:t>
            </w:r>
          </w:p>
        </w:tc>
        <w:tc>
          <w:tcPr>
            <w:tcW w:w="2976" w:type="dxa"/>
            <w:vAlign w:val="center"/>
          </w:tcPr>
          <w:p w:rsidR="00631002" w:rsidRPr="0061440A" w:rsidRDefault="00631002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 на территории </w:t>
            </w:r>
            <w:r w:rsidRPr="0061440A">
              <w:rPr>
                <w:bCs/>
                <w:sz w:val="22"/>
                <w:szCs w:val="22"/>
              </w:rPr>
              <w:lastRenderedPageBreak/>
              <w:t>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631002" w:rsidRPr="0061440A" w:rsidRDefault="0063100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Управление по строительству и жилищно-коммунальному хозяйству Администрации муниципального </w:t>
            </w:r>
            <w:r w:rsidRPr="0061440A">
              <w:rPr>
                <w:sz w:val="22"/>
                <w:szCs w:val="22"/>
              </w:rPr>
              <w:lastRenderedPageBreak/>
              <w:t>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631002" w:rsidRPr="0061440A" w:rsidRDefault="00631002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 xml:space="preserve"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 на территории </w:t>
            </w:r>
            <w:r w:rsidRPr="0061440A">
              <w:rPr>
                <w:bCs/>
                <w:sz w:val="22"/>
                <w:szCs w:val="22"/>
              </w:rPr>
              <w:lastRenderedPageBreak/>
              <w:t>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10.11.2016  № 1206,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постановления: </w:t>
            </w:r>
            <w:r w:rsidRPr="0061440A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 28.07.2017          № 1088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),</w:t>
            </w:r>
          </w:p>
          <w:p w:rsidR="00631002" w:rsidRPr="0061440A" w:rsidRDefault="0063100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058C7" w:rsidTr="003A412E">
        <w:tc>
          <w:tcPr>
            <w:tcW w:w="534" w:type="dxa"/>
          </w:tcPr>
          <w:p w:rsidR="00C058C7" w:rsidRPr="0061440A" w:rsidRDefault="00C058C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976" w:type="dxa"/>
            <w:vAlign w:val="center"/>
          </w:tcPr>
          <w:p w:rsidR="00C058C7" w:rsidRPr="0061440A" w:rsidRDefault="00C058C7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C058C7" w:rsidRPr="0061440A" w:rsidRDefault="00C058C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C058C7" w:rsidRPr="0061440A" w:rsidRDefault="00C058C7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18.07.2017  № 1043,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58C7" w:rsidRPr="0061440A" w:rsidRDefault="00C058C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583AEB" w:rsidTr="003A412E">
        <w:tc>
          <w:tcPr>
            <w:tcW w:w="534" w:type="dxa"/>
          </w:tcPr>
          <w:p w:rsidR="00583AEB" w:rsidRPr="0061440A" w:rsidRDefault="00583AE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36</w:t>
            </w:r>
          </w:p>
        </w:tc>
        <w:tc>
          <w:tcPr>
            <w:tcW w:w="2976" w:type="dxa"/>
            <w:vAlign w:val="center"/>
          </w:tcPr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Принятие решений о подготовке, об утверждении </w:t>
            </w:r>
          </w:p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документации по планировке территорий (проектов планировки, проектов межевания) </w:t>
            </w:r>
            <w:proofErr w:type="gramStart"/>
            <w:r w:rsidRPr="0061440A">
              <w:rPr>
                <w:bCs/>
                <w:sz w:val="22"/>
                <w:szCs w:val="22"/>
              </w:rPr>
              <w:t>на</w:t>
            </w:r>
            <w:proofErr w:type="gramEnd"/>
            <w:r w:rsidRPr="0061440A">
              <w:rPr>
                <w:bCs/>
                <w:sz w:val="22"/>
                <w:szCs w:val="22"/>
              </w:rPr>
              <w:t xml:space="preserve"> </w:t>
            </w:r>
          </w:p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территории муниципального образования </w:t>
            </w:r>
          </w:p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583AEB" w:rsidRPr="0061440A" w:rsidRDefault="00583AE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 xml:space="preserve">Принятие решений о подготовке, об утверждении документации по планировке территорий (проектов планировки, проектов межевания) </w:t>
            </w:r>
            <w:proofErr w:type="gramStart"/>
            <w:r w:rsidRPr="0061440A">
              <w:rPr>
                <w:bCs/>
                <w:sz w:val="22"/>
                <w:szCs w:val="22"/>
              </w:rPr>
              <w:t>на</w:t>
            </w:r>
            <w:proofErr w:type="gramEnd"/>
            <w:r w:rsidRPr="0061440A">
              <w:rPr>
                <w:bCs/>
                <w:sz w:val="22"/>
                <w:szCs w:val="22"/>
              </w:rPr>
              <w:t xml:space="preserve"> </w:t>
            </w:r>
          </w:p>
          <w:p w:rsidR="00583AEB" w:rsidRPr="0061440A" w:rsidRDefault="00583AEB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05.09.2016  № 928,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постановления: </w:t>
            </w:r>
            <w:r w:rsidRPr="0061440A">
              <w:rPr>
                <w:color w:val="000000"/>
                <w:sz w:val="22"/>
                <w:szCs w:val="22"/>
              </w:rPr>
              <w:t>от 17.07.2017 № 1039),</w:t>
            </w:r>
          </w:p>
          <w:p w:rsidR="00583AEB" w:rsidRPr="0061440A" w:rsidRDefault="00583AE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C0644" w:rsidTr="003A412E">
        <w:tc>
          <w:tcPr>
            <w:tcW w:w="534" w:type="dxa"/>
          </w:tcPr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37</w:t>
            </w:r>
          </w:p>
        </w:tc>
        <w:tc>
          <w:tcPr>
            <w:tcW w:w="2976" w:type="dxa"/>
            <w:vAlign w:val="center"/>
          </w:tcPr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Прием заявлений и выдача документов о согласовании </w:t>
            </w:r>
            <w:r w:rsidRPr="0061440A">
              <w:rPr>
                <w:sz w:val="22"/>
                <w:szCs w:val="22"/>
              </w:rPr>
              <w:lastRenderedPageBreak/>
              <w:t>переустройства и (или) перепланировки жилого помещения</w:t>
            </w:r>
          </w:p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Управление по строительству и </w:t>
            </w:r>
            <w:r w:rsidRPr="0061440A">
              <w:rPr>
                <w:sz w:val="22"/>
                <w:szCs w:val="22"/>
              </w:rPr>
              <w:lastRenderedPageBreak/>
              <w:t>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C0644" w:rsidRPr="0061440A" w:rsidRDefault="00EC064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</w:t>
            </w:r>
            <w:r w:rsidRPr="0061440A">
              <w:rPr>
                <w:sz w:val="22"/>
                <w:szCs w:val="22"/>
              </w:rPr>
              <w:lastRenderedPageBreak/>
              <w:t>«Прием заявлений и выдача документов о согласовании переустройства и (или) перепланировки жилого помещения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30.12.2015  № 1194,</w:t>
            </w:r>
          </w:p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C10A5" w:rsidTr="003A412E">
        <w:tc>
          <w:tcPr>
            <w:tcW w:w="534" w:type="dxa"/>
          </w:tcPr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976" w:type="dxa"/>
            <w:vAlign w:val="center"/>
          </w:tcPr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C10A5" w:rsidRPr="0061440A" w:rsidRDefault="00EC10A5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«Перевод жилого помещения в нежилое помещение и нежилого помещения в жилое помещение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30.12.2015  № 1195,</w:t>
            </w:r>
          </w:p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42BF1" w:rsidTr="003A412E">
        <w:tc>
          <w:tcPr>
            <w:tcW w:w="534" w:type="dxa"/>
          </w:tcPr>
          <w:p w:rsidR="00242BF1" w:rsidRPr="0061440A" w:rsidRDefault="00242BF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39</w:t>
            </w:r>
          </w:p>
        </w:tc>
        <w:tc>
          <w:tcPr>
            <w:tcW w:w="2976" w:type="dxa"/>
            <w:vAlign w:val="center"/>
          </w:tcPr>
          <w:p w:rsidR="00242BF1" w:rsidRPr="0061440A" w:rsidRDefault="00242BF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Присвоение, изменение и аннулирование адресов на территории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410" w:type="dxa"/>
            <w:vAlign w:val="center"/>
          </w:tcPr>
          <w:p w:rsidR="00242BF1" w:rsidRPr="0061440A" w:rsidRDefault="00242BF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42BF1" w:rsidRPr="0061440A" w:rsidRDefault="00242BF1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«Присвоение, изменение и аннулирование адресов на территории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15.05.2018  № 786,</w:t>
            </w:r>
          </w:p>
          <w:p w:rsidR="00242BF1" w:rsidRPr="0061440A" w:rsidRDefault="00242BF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B91DAD" w:rsidTr="003A412E">
        <w:tc>
          <w:tcPr>
            <w:tcW w:w="534" w:type="dxa"/>
          </w:tcPr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41</w:t>
            </w:r>
          </w:p>
        </w:tc>
        <w:tc>
          <w:tcPr>
            <w:tcW w:w="2976" w:type="dxa"/>
            <w:vAlign w:val="center"/>
          </w:tcPr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  <w:proofErr w:type="gramStart"/>
            <w:r w:rsidRPr="0061440A">
              <w:rPr>
                <w:sz w:val="22"/>
                <w:szCs w:val="22"/>
              </w:rPr>
              <w:t xml:space="preserve">Признание молодых семей нуждающимися в жилых помещениях, включение в состав участников муниципальной программы ««Обеспечение жильем молодых семей» на 2015-2020  годы муниципального образования «Гагаринский район» Смоленской области» и выдача </w:t>
            </w:r>
            <w:r w:rsidRPr="0061440A">
              <w:rPr>
                <w:sz w:val="22"/>
                <w:szCs w:val="22"/>
              </w:rPr>
              <w:lastRenderedPageBreak/>
              <w:t>свидетельства о праве на получение социальной выплаты на приобретение (строительство) жилья в рамках реализации муниципальной программы ««Обеспечение жильем молодых семей» на 2015-2020 годы муниципального образования «Гагаринский район» Смоленской области»</w:t>
            </w:r>
            <w:proofErr w:type="gramEnd"/>
          </w:p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91DAD" w:rsidRPr="0061440A" w:rsidRDefault="00B91DAD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«Признание молодых семей нуждающимися в жилых помещениях, включение в состав участников муниципальной программы ««Обеспечение жильем молодых семей» на 2015-2020  годы муниципального образования «Гагаринский район» Смоленской области» и выдача свидетельства о праве на получение </w:t>
            </w:r>
            <w:r w:rsidRPr="0061440A">
              <w:rPr>
                <w:sz w:val="22"/>
                <w:szCs w:val="22"/>
              </w:rPr>
              <w:lastRenderedPageBreak/>
              <w:t>социальной выплаты на приобретение (строительство) жилья в рамках реализации муниципальной программы ««Обеспечение жильем молодых семей» на 2015-2020 годы муниципального образования «Гагаринский район</w:t>
            </w:r>
            <w:proofErr w:type="gramEnd"/>
            <w:r w:rsidRPr="0061440A">
              <w:rPr>
                <w:sz w:val="22"/>
                <w:szCs w:val="22"/>
              </w:rPr>
              <w:t>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06.06.2017  № 799,</w:t>
            </w:r>
          </w:p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35F14" w:rsidTr="003A412E">
        <w:tc>
          <w:tcPr>
            <w:tcW w:w="534" w:type="dxa"/>
          </w:tcPr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976" w:type="dxa"/>
            <w:vAlign w:val="center"/>
          </w:tcPr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Признание (непризнание) граждан </w:t>
            </w:r>
            <w:proofErr w:type="gramStart"/>
            <w:r w:rsidRPr="0061440A">
              <w:rPr>
                <w:sz w:val="22"/>
                <w:szCs w:val="22"/>
              </w:rPr>
              <w:t>малоимущими</w:t>
            </w:r>
            <w:proofErr w:type="gramEnd"/>
            <w:r w:rsidRPr="0061440A">
              <w:rPr>
                <w:sz w:val="22"/>
                <w:szCs w:val="22"/>
              </w:rPr>
              <w:t xml:space="preserve">, в целях принятия их на учет в качестве нуждающихся в жилых помещениях, предоставляемых по договору социального найма в </w:t>
            </w:r>
            <w:proofErr w:type="spellStart"/>
            <w:r w:rsidRPr="0061440A">
              <w:rPr>
                <w:sz w:val="22"/>
                <w:szCs w:val="22"/>
              </w:rPr>
              <w:t>Гагаринском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D35F14" w:rsidRPr="0061440A" w:rsidRDefault="00D35F1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«Признание (непризнание) граждан </w:t>
            </w:r>
            <w:proofErr w:type="gramStart"/>
            <w:r w:rsidRPr="0061440A">
              <w:rPr>
                <w:sz w:val="22"/>
                <w:szCs w:val="22"/>
              </w:rPr>
              <w:t>малоимущими</w:t>
            </w:r>
            <w:proofErr w:type="gramEnd"/>
            <w:r w:rsidRPr="0061440A">
              <w:rPr>
                <w:sz w:val="22"/>
                <w:szCs w:val="22"/>
              </w:rPr>
              <w:t xml:space="preserve">, в целях принятия их на учет в качестве нуждающихся в жилых помещениях, предоставляемых по договору социального найма в </w:t>
            </w:r>
            <w:proofErr w:type="spellStart"/>
            <w:r w:rsidRPr="0061440A">
              <w:rPr>
                <w:sz w:val="22"/>
                <w:szCs w:val="22"/>
              </w:rPr>
              <w:t>Гагаринском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30.01.2017  № 74,</w:t>
            </w:r>
          </w:p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21C89" w:rsidTr="003A412E">
        <w:tc>
          <w:tcPr>
            <w:tcW w:w="534" w:type="dxa"/>
          </w:tcPr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43</w:t>
            </w:r>
          </w:p>
        </w:tc>
        <w:tc>
          <w:tcPr>
            <w:tcW w:w="2976" w:type="dxa"/>
            <w:vAlign w:val="center"/>
          </w:tcPr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Принятие на учет граждан в качестве нуждающихся в жилых помещениях, предоставляемых по договорам социального найма в </w:t>
            </w:r>
            <w:proofErr w:type="spellStart"/>
            <w:r w:rsidRPr="0061440A">
              <w:rPr>
                <w:sz w:val="22"/>
                <w:szCs w:val="22"/>
              </w:rPr>
              <w:t>Гагаринском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21C89" w:rsidRPr="0061440A" w:rsidRDefault="00921C89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«Принятие на учет граждан в качестве нуждающихся в жилых помещениях, предоставляемых по договорам социального найма в </w:t>
            </w:r>
            <w:proofErr w:type="spellStart"/>
            <w:r w:rsidRPr="0061440A">
              <w:rPr>
                <w:sz w:val="22"/>
                <w:szCs w:val="22"/>
              </w:rPr>
              <w:t>Гагаринском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160B99" w:rsidRPr="0061440A">
              <w:rPr>
                <w:sz w:val="22"/>
                <w:szCs w:val="22"/>
              </w:rPr>
              <w:t>31</w:t>
            </w:r>
            <w:r w:rsidRPr="0061440A">
              <w:rPr>
                <w:sz w:val="22"/>
                <w:szCs w:val="22"/>
              </w:rPr>
              <w:t>.0</w:t>
            </w:r>
            <w:r w:rsidR="00160B99" w:rsidRPr="0061440A">
              <w:rPr>
                <w:sz w:val="22"/>
                <w:szCs w:val="22"/>
              </w:rPr>
              <w:t>5</w:t>
            </w:r>
            <w:r w:rsidRPr="0061440A">
              <w:rPr>
                <w:sz w:val="22"/>
                <w:szCs w:val="22"/>
              </w:rPr>
              <w:t>.2017  № 7</w:t>
            </w:r>
            <w:r w:rsidR="00160B99" w:rsidRPr="0061440A">
              <w:rPr>
                <w:sz w:val="22"/>
                <w:szCs w:val="22"/>
              </w:rPr>
              <w:t>68</w:t>
            </w:r>
            <w:r w:rsidRPr="0061440A">
              <w:rPr>
                <w:sz w:val="22"/>
                <w:szCs w:val="22"/>
              </w:rPr>
              <w:t>,</w:t>
            </w:r>
          </w:p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D6CA2" w:rsidTr="003A412E">
        <w:tc>
          <w:tcPr>
            <w:tcW w:w="534" w:type="dxa"/>
            <w:vAlign w:val="center"/>
          </w:tcPr>
          <w:p w:rsidR="003D6CA2" w:rsidRPr="0061440A" w:rsidRDefault="003D6CA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44</w:t>
            </w:r>
          </w:p>
        </w:tc>
        <w:tc>
          <w:tcPr>
            <w:tcW w:w="2976" w:type="dxa"/>
            <w:vAlign w:val="center"/>
          </w:tcPr>
          <w:p w:rsidR="003D6CA2" w:rsidRPr="0061440A" w:rsidRDefault="003D6CA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90909"/>
                <w:sz w:val="22"/>
                <w:szCs w:val="22"/>
                <w:shd w:val="clear" w:color="auto" w:fill="FFFFFF"/>
              </w:rPr>
              <w:t xml:space="preserve">Включение в состав </w:t>
            </w:r>
            <w:r w:rsidRPr="0061440A">
              <w:rPr>
                <w:color w:val="090909"/>
                <w:sz w:val="22"/>
                <w:szCs w:val="22"/>
                <w:shd w:val="clear" w:color="auto" w:fill="FFFFFF"/>
              </w:rPr>
              <w:lastRenderedPageBreak/>
              <w:t>участников основного мероприятия «Выполнение государственных обязательств по обеспечению жильем категорий граждан, установленных федеральным законодательством»  государственной программы Российской Федерации «Обеспечение доступным и комфортным жильем и коммунальными услугами граждан Российской Федерации»</w:t>
            </w:r>
          </w:p>
        </w:tc>
        <w:tc>
          <w:tcPr>
            <w:tcW w:w="2410" w:type="dxa"/>
            <w:vAlign w:val="center"/>
          </w:tcPr>
          <w:p w:rsidR="003D6CA2" w:rsidRPr="0061440A" w:rsidRDefault="003D6CA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Управление по </w:t>
            </w:r>
            <w:r w:rsidRPr="0061440A">
              <w:rPr>
                <w:sz w:val="22"/>
                <w:szCs w:val="22"/>
              </w:rPr>
              <w:lastRenderedPageBreak/>
              <w:t>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D6CA2" w:rsidRPr="0061440A" w:rsidRDefault="003D6CA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Административный регламент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color w:val="090909"/>
                <w:sz w:val="22"/>
                <w:szCs w:val="22"/>
                <w:shd w:val="clear" w:color="auto" w:fill="FFFFFF"/>
              </w:rPr>
              <w:t>Включение в состав участников основного мероприятия «Выполнение государственных обязательств по обеспечению жильем категорий граждан, установленных федеральным законодательством»  государственной программы Российской Федерации «Обеспечение доступным и комфортным жильем и коммунальными услугами граждан Российской Федерации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25.05.2018  № 853,</w:t>
            </w:r>
          </w:p>
          <w:p w:rsidR="003D6CA2" w:rsidRPr="0061440A" w:rsidRDefault="003D6CA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</w:tbl>
    <w:p w:rsidR="00EA5FF8" w:rsidRPr="00EA5FF8" w:rsidRDefault="00EA5FF8">
      <w:pPr>
        <w:rPr>
          <w:sz w:val="24"/>
          <w:szCs w:val="24"/>
        </w:rPr>
      </w:pPr>
    </w:p>
    <w:sectPr w:rsidR="00EA5FF8" w:rsidRPr="00EA5FF8" w:rsidSect="003A41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646"/>
    <w:multiLevelType w:val="multilevel"/>
    <w:tmpl w:val="0DC4895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>
    <w:nsid w:val="4B7D4634"/>
    <w:multiLevelType w:val="multilevel"/>
    <w:tmpl w:val="ED403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5FF8"/>
    <w:rsid w:val="00021829"/>
    <w:rsid w:val="000410EE"/>
    <w:rsid w:val="0008150A"/>
    <w:rsid w:val="00086C02"/>
    <w:rsid w:val="000C4994"/>
    <w:rsid w:val="000D56E3"/>
    <w:rsid w:val="000D70B4"/>
    <w:rsid w:val="000F6966"/>
    <w:rsid w:val="00160B99"/>
    <w:rsid w:val="00174D41"/>
    <w:rsid w:val="00236452"/>
    <w:rsid w:val="00242BF1"/>
    <w:rsid w:val="002956DD"/>
    <w:rsid w:val="0030502C"/>
    <w:rsid w:val="00322614"/>
    <w:rsid w:val="00371A08"/>
    <w:rsid w:val="003733FE"/>
    <w:rsid w:val="003A412E"/>
    <w:rsid w:val="003C7E87"/>
    <w:rsid w:val="003D6CA2"/>
    <w:rsid w:val="004946D7"/>
    <w:rsid w:val="004B3AFC"/>
    <w:rsid w:val="004B5135"/>
    <w:rsid w:val="005178D2"/>
    <w:rsid w:val="005755CF"/>
    <w:rsid w:val="00583AEB"/>
    <w:rsid w:val="0059547C"/>
    <w:rsid w:val="0061440A"/>
    <w:rsid w:val="00631002"/>
    <w:rsid w:val="00696473"/>
    <w:rsid w:val="006B1B20"/>
    <w:rsid w:val="00707706"/>
    <w:rsid w:val="0071688A"/>
    <w:rsid w:val="00774762"/>
    <w:rsid w:val="007E618A"/>
    <w:rsid w:val="00806BDF"/>
    <w:rsid w:val="00823A77"/>
    <w:rsid w:val="00840784"/>
    <w:rsid w:val="00841ACA"/>
    <w:rsid w:val="00891242"/>
    <w:rsid w:val="008B5BA5"/>
    <w:rsid w:val="00921C89"/>
    <w:rsid w:val="00922405"/>
    <w:rsid w:val="009534E0"/>
    <w:rsid w:val="009A2F01"/>
    <w:rsid w:val="009A639E"/>
    <w:rsid w:val="009D4137"/>
    <w:rsid w:val="00A7694A"/>
    <w:rsid w:val="00B14C11"/>
    <w:rsid w:val="00B72289"/>
    <w:rsid w:val="00B91DAD"/>
    <w:rsid w:val="00BC5CD1"/>
    <w:rsid w:val="00C058C7"/>
    <w:rsid w:val="00C10AD3"/>
    <w:rsid w:val="00C40A45"/>
    <w:rsid w:val="00C44ACE"/>
    <w:rsid w:val="00CB4979"/>
    <w:rsid w:val="00CE155D"/>
    <w:rsid w:val="00D35F14"/>
    <w:rsid w:val="00D74BFD"/>
    <w:rsid w:val="00DE5106"/>
    <w:rsid w:val="00E03F1E"/>
    <w:rsid w:val="00E04A1C"/>
    <w:rsid w:val="00E2054A"/>
    <w:rsid w:val="00E46ADB"/>
    <w:rsid w:val="00E537F6"/>
    <w:rsid w:val="00EA5FF8"/>
    <w:rsid w:val="00EB382D"/>
    <w:rsid w:val="00EC0644"/>
    <w:rsid w:val="00EC10A5"/>
    <w:rsid w:val="00F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150A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A5FF8"/>
    <w:pPr>
      <w:widowControl w:val="0"/>
      <w:suppressAutoHyphens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A5FF8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Знак1"/>
    <w:link w:val="a6"/>
    <w:uiPriority w:val="99"/>
    <w:locked/>
    <w:rsid w:val="00EA5FF8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1"/>
    <w:uiPriority w:val="99"/>
    <w:rsid w:val="00EA5FF8"/>
    <w:rPr>
      <w:rFonts w:ascii="Courier New" w:eastAsiaTheme="minorHAnsi" w:hAnsi="Courier New" w:cs="Courier New"/>
      <w:sz w:val="22"/>
      <w:szCs w:val="22"/>
    </w:rPr>
  </w:style>
  <w:style w:type="character" w:customStyle="1" w:styleId="a7">
    <w:name w:val="Текст Знак"/>
    <w:basedOn w:val="a0"/>
    <w:link w:val="a6"/>
    <w:uiPriority w:val="99"/>
    <w:semiHidden/>
    <w:rsid w:val="00EA5FF8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EA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815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6127</Words>
  <Characters>34925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2018-06-26T13:13:00Z</cp:lastPrinted>
  <dcterms:created xsi:type="dcterms:W3CDTF">2018-06-26T06:41:00Z</dcterms:created>
  <dcterms:modified xsi:type="dcterms:W3CDTF">2018-08-24T08:52:00Z</dcterms:modified>
</cp:coreProperties>
</file>